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61D0EC" w14:textId="77777777" w:rsidR="00FF6CA2" w:rsidRDefault="00032CF9" w:rsidP="00FF6CA2">
      <w:pPr>
        <w:pStyle w:val="Heading1"/>
        <w:keepNext/>
        <w:spacing w:before="240" w:after="60"/>
        <w:jc w:val="center"/>
        <w:rPr>
          <w:rFonts w:cs="Garamond"/>
          <w:b/>
          <w:bCs/>
          <w:kern w:val="32"/>
          <w:sz w:val="40"/>
          <w:szCs w:val="40"/>
        </w:rPr>
      </w:pPr>
      <w:r>
        <w:rPr>
          <w:rFonts w:cs="Garamond"/>
          <w:b/>
          <w:bCs/>
          <w:kern w:val="32"/>
          <w:sz w:val="40"/>
          <w:szCs w:val="40"/>
        </w:rPr>
        <w:t>MATT SHIMKUS</w:t>
      </w:r>
    </w:p>
    <w:p w14:paraId="7B98A6D4" w14:textId="77777777" w:rsidR="00FF6CA2" w:rsidRPr="00FF6CA2" w:rsidRDefault="00FF6CA2" w:rsidP="00FF6CA2">
      <w:pPr>
        <w:jc w:val="center"/>
      </w:pPr>
      <w:r>
        <w:t>AEA</w:t>
      </w:r>
    </w:p>
    <w:p w14:paraId="2A44FC97" w14:textId="5F4B73E2" w:rsidR="00176BD3" w:rsidRPr="00AA2797" w:rsidRDefault="00032CF9">
      <w:pPr>
        <w:rPr>
          <w:rFonts w:cs="Times New Roman"/>
          <w:sz w:val="20"/>
          <w:szCs w:val="20"/>
        </w:rPr>
      </w:pPr>
      <w:r w:rsidRPr="00AA2797">
        <w:rPr>
          <w:rFonts w:cs="Times New Roman"/>
          <w:sz w:val="20"/>
          <w:szCs w:val="20"/>
        </w:rPr>
        <w:t>Cell: (253) 682-7924</w:t>
      </w:r>
      <w:r w:rsidRPr="00AA2797">
        <w:rPr>
          <w:rFonts w:cs="Times New Roman"/>
          <w:sz w:val="20"/>
          <w:szCs w:val="20"/>
        </w:rPr>
        <w:tab/>
      </w:r>
      <w:r w:rsidRPr="00AA2797">
        <w:rPr>
          <w:rFonts w:cs="Times New Roman"/>
          <w:sz w:val="20"/>
          <w:szCs w:val="20"/>
        </w:rPr>
        <w:tab/>
      </w:r>
      <w:r w:rsidRPr="00AA2797">
        <w:rPr>
          <w:rFonts w:cs="Times New Roman"/>
          <w:sz w:val="20"/>
          <w:szCs w:val="20"/>
        </w:rPr>
        <w:tab/>
      </w:r>
      <w:r w:rsidRPr="00AA2797">
        <w:rPr>
          <w:rFonts w:cs="Times New Roman"/>
          <w:sz w:val="20"/>
          <w:szCs w:val="20"/>
        </w:rPr>
        <w:tab/>
      </w:r>
      <w:r w:rsidRPr="00AA2797">
        <w:rPr>
          <w:rFonts w:cs="Times New Roman"/>
          <w:sz w:val="20"/>
          <w:szCs w:val="20"/>
        </w:rPr>
        <w:tab/>
      </w:r>
      <w:r w:rsidRPr="00AA2797">
        <w:rPr>
          <w:rFonts w:cs="Times New Roman"/>
          <w:sz w:val="20"/>
          <w:szCs w:val="20"/>
        </w:rPr>
        <w:tab/>
        <w:t xml:space="preserve">    </w:t>
      </w:r>
      <w:r w:rsidR="00455C26" w:rsidRPr="00AA2797">
        <w:rPr>
          <w:rFonts w:cs="Times New Roman"/>
          <w:sz w:val="20"/>
          <w:szCs w:val="20"/>
        </w:rPr>
        <w:t xml:space="preserve">        Height 6’2’’  Weight: 2</w:t>
      </w:r>
      <w:r w:rsidR="00787013">
        <w:rPr>
          <w:rFonts w:cs="Times New Roman"/>
          <w:sz w:val="20"/>
          <w:szCs w:val="20"/>
        </w:rPr>
        <w:t>3</w:t>
      </w:r>
      <w:r w:rsidR="00455C26" w:rsidRPr="00AA2797">
        <w:rPr>
          <w:rFonts w:cs="Times New Roman"/>
          <w:sz w:val="20"/>
          <w:szCs w:val="20"/>
        </w:rPr>
        <w:t>5</w:t>
      </w:r>
      <w:r w:rsidRPr="00AA2797">
        <w:rPr>
          <w:rFonts w:cs="Times New Roman"/>
          <w:sz w:val="20"/>
          <w:szCs w:val="20"/>
        </w:rPr>
        <w:t xml:space="preserve"> lbs.</w:t>
      </w:r>
    </w:p>
    <w:p w14:paraId="339B0426" w14:textId="77777777" w:rsidR="00FF6CA2" w:rsidRPr="00AA2797" w:rsidRDefault="003C1178" w:rsidP="00FF6CA2">
      <w:pPr>
        <w:rPr>
          <w:rFonts w:cs="Times New Roman"/>
          <w:sz w:val="20"/>
          <w:szCs w:val="20"/>
        </w:rPr>
      </w:pPr>
      <w:r w:rsidRPr="00AA2797">
        <w:rPr>
          <w:rFonts w:cs="Times New Roman"/>
          <w:sz w:val="20"/>
          <w:szCs w:val="20"/>
        </w:rPr>
        <w:t>m</w:t>
      </w:r>
      <w:r w:rsidR="00032CF9" w:rsidRPr="00AA2797">
        <w:rPr>
          <w:rFonts w:cs="Times New Roman"/>
          <w:sz w:val="20"/>
          <w:szCs w:val="20"/>
        </w:rPr>
        <w:t>attshimkus@hotmail.com</w:t>
      </w:r>
      <w:r w:rsidR="00032CF9" w:rsidRPr="00AA2797">
        <w:rPr>
          <w:rFonts w:cs="Times New Roman"/>
          <w:sz w:val="20"/>
          <w:szCs w:val="20"/>
        </w:rPr>
        <w:tab/>
      </w:r>
      <w:r w:rsidR="00032CF9" w:rsidRPr="00AA2797">
        <w:rPr>
          <w:rFonts w:cs="Times New Roman"/>
          <w:sz w:val="20"/>
          <w:szCs w:val="20"/>
        </w:rPr>
        <w:tab/>
      </w:r>
      <w:r w:rsidR="00032CF9" w:rsidRPr="00AA2797">
        <w:rPr>
          <w:rFonts w:cs="Times New Roman"/>
          <w:sz w:val="20"/>
          <w:szCs w:val="20"/>
        </w:rPr>
        <w:tab/>
      </w:r>
      <w:r w:rsidR="00032CF9" w:rsidRPr="00AA2797">
        <w:rPr>
          <w:rFonts w:cs="Times New Roman"/>
          <w:sz w:val="20"/>
          <w:szCs w:val="20"/>
        </w:rPr>
        <w:tab/>
      </w:r>
      <w:r w:rsidR="00032CF9" w:rsidRPr="00AA2797">
        <w:rPr>
          <w:rFonts w:cs="Times New Roman"/>
          <w:sz w:val="20"/>
          <w:szCs w:val="20"/>
        </w:rPr>
        <w:tab/>
        <w:t xml:space="preserve">           </w:t>
      </w:r>
      <w:r w:rsidR="00AA2797">
        <w:rPr>
          <w:rFonts w:cs="Times New Roman"/>
          <w:sz w:val="20"/>
          <w:szCs w:val="20"/>
        </w:rPr>
        <w:tab/>
        <w:t xml:space="preserve">    </w:t>
      </w:r>
      <w:r w:rsidR="00032CF9" w:rsidRPr="00AA2797">
        <w:rPr>
          <w:rFonts w:cs="Times New Roman"/>
          <w:sz w:val="20"/>
          <w:szCs w:val="20"/>
        </w:rPr>
        <w:t>Hair: Dark Blonde  Eyes: Blue</w:t>
      </w:r>
    </w:p>
    <w:p w14:paraId="5CFAF0BB" w14:textId="77777777" w:rsidR="00176BD3" w:rsidRPr="00AA2797" w:rsidRDefault="00FF6CA2" w:rsidP="00FF6CA2">
      <w:pPr>
        <w:rPr>
          <w:rFonts w:cs="Times New Roman"/>
          <w:sz w:val="20"/>
          <w:szCs w:val="20"/>
        </w:rPr>
      </w:pPr>
      <w:r w:rsidRPr="00AA2797">
        <w:rPr>
          <w:rFonts w:cs="Times New Roman"/>
          <w:sz w:val="20"/>
          <w:szCs w:val="20"/>
        </w:rPr>
        <w:tab/>
      </w:r>
      <w:r w:rsidRPr="00AA2797">
        <w:rPr>
          <w:rFonts w:cs="Times New Roman"/>
          <w:sz w:val="20"/>
          <w:szCs w:val="20"/>
        </w:rPr>
        <w:tab/>
      </w:r>
      <w:r w:rsidRPr="00AA2797">
        <w:rPr>
          <w:rFonts w:cs="Times New Roman"/>
          <w:sz w:val="20"/>
          <w:szCs w:val="20"/>
        </w:rPr>
        <w:tab/>
      </w:r>
      <w:r w:rsidRPr="00AA2797">
        <w:rPr>
          <w:rFonts w:cs="Times New Roman"/>
          <w:sz w:val="20"/>
          <w:szCs w:val="20"/>
        </w:rPr>
        <w:tab/>
      </w:r>
      <w:r w:rsidRPr="00AA2797">
        <w:rPr>
          <w:rFonts w:cs="Times New Roman"/>
          <w:sz w:val="20"/>
          <w:szCs w:val="20"/>
        </w:rPr>
        <w:tab/>
      </w:r>
      <w:r w:rsidR="00032CF9" w:rsidRPr="00AA2797">
        <w:rPr>
          <w:rFonts w:cs="Times New Roman"/>
        </w:rPr>
        <w:tab/>
      </w:r>
      <w:r w:rsidR="00032CF9" w:rsidRPr="00AA2797">
        <w:rPr>
          <w:rFonts w:cs="Times New Roman"/>
        </w:rPr>
        <w:tab/>
      </w:r>
      <w:r w:rsidR="00032CF9" w:rsidRPr="00AA2797">
        <w:rPr>
          <w:rFonts w:cs="Times New Roman"/>
        </w:rPr>
        <w:tab/>
      </w:r>
      <w:r w:rsidR="00032CF9" w:rsidRPr="00AA2797">
        <w:rPr>
          <w:rFonts w:cs="Times New Roman"/>
        </w:rPr>
        <w:tab/>
      </w:r>
      <w:r w:rsidR="00FB304E" w:rsidRPr="00AA2797">
        <w:rPr>
          <w:rFonts w:cs="Times New Roman"/>
        </w:rPr>
        <w:tab/>
      </w:r>
      <w:r w:rsidR="00032CF9" w:rsidRPr="00AA2797">
        <w:rPr>
          <w:rFonts w:cs="Times New Roman"/>
          <w:sz w:val="20"/>
          <w:szCs w:val="20"/>
        </w:rPr>
        <w:t>Voice Part: Baritone</w:t>
      </w:r>
    </w:p>
    <w:p w14:paraId="21F2285A" w14:textId="77777777" w:rsidR="00176BD3" w:rsidRPr="00AA2797" w:rsidRDefault="00032CF9">
      <w:pPr>
        <w:rPr>
          <w:rFonts w:cs="Times New Roman"/>
          <w:b/>
          <w:bCs/>
          <w:u w:val="single"/>
        </w:rPr>
      </w:pPr>
      <w:r w:rsidRPr="00AA2797">
        <w:rPr>
          <w:rFonts w:cs="Times New Roman"/>
          <w:b/>
          <w:bCs/>
          <w:u w:val="single"/>
        </w:rPr>
        <w:t>Theatre</w:t>
      </w:r>
    </w:p>
    <w:p w14:paraId="211F62BA" w14:textId="3C04C951" w:rsidR="006F4D51" w:rsidRPr="006F4D51" w:rsidRDefault="006F4D51">
      <w:pPr>
        <w:rPr>
          <w:rFonts w:cs="Times New Roman"/>
          <w:iCs/>
          <w:sz w:val="22"/>
          <w:szCs w:val="22"/>
        </w:rPr>
      </w:pPr>
      <w:r>
        <w:rPr>
          <w:rFonts w:cs="Times New Roman"/>
          <w:i/>
          <w:iCs/>
          <w:sz w:val="22"/>
          <w:szCs w:val="22"/>
        </w:rPr>
        <w:t>A Doll’s House</w:t>
      </w:r>
      <w:r>
        <w:rPr>
          <w:rFonts w:cs="Times New Roman"/>
          <w:i/>
          <w:iCs/>
          <w:sz w:val="22"/>
          <w:szCs w:val="22"/>
        </w:rPr>
        <w:tab/>
      </w:r>
      <w:r>
        <w:rPr>
          <w:rFonts w:cs="Times New Roman"/>
          <w:i/>
          <w:iCs/>
          <w:sz w:val="22"/>
          <w:szCs w:val="22"/>
        </w:rPr>
        <w:tab/>
      </w:r>
      <w:r w:rsidR="0008468C">
        <w:rPr>
          <w:rFonts w:cs="Times New Roman"/>
          <w:i/>
          <w:iCs/>
          <w:sz w:val="22"/>
          <w:szCs w:val="22"/>
        </w:rPr>
        <w:tab/>
      </w:r>
      <w:bookmarkStart w:id="0" w:name="_GoBack"/>
      <w:bookmarkEnd w:id="0"/>
      <w:proofErr w:type="spellStart"/>
      <w:r>
        <w:rPr>
          <w:rFonts w:cs="Times New Roman"/>
          <w:iCs/>
          <w:sz w:val="22"/>
          <w:szCs w:val="22"/>
        </w:rPr>
        <w:t>Torvald</w:t>
      </w:r>
      <w:proofErr w:type="spellEnd"/>
      <w:r>
        <w:rPr>
          <w:rFonts w:cs="Times New Roman"/>
          <w:iCs/>
          <w:sz w:val="22"/>
          <w:szCs w:val="22"/>
        </w:rPr>
        <w:tab/>
        <w:t>Helmer</w:t>
      </w:r>
      <w:r>
        <w:rPr>
          <w:rFonts w:cs="Times New Roman"/>
          <w:iCs/>
          <w:sz w:val="22"/>
          <w:szCs w:val="22"/>
        </w:rPr>
        <w:tab/>
      </w:r>
      <w:r>
        <w:rPr>
          <w:rFonts w:cs="Times New Roman"/>
          <w:iCs/>
          <w:sz w:val="22"/>
          <w:szCs w:val="22"/>
        </w:rPr>
        <w:tab/>
        <w:t>Harlequin Productions / Aaron Lamb</w:t>
      </w:r>
    </w:p>
    <w:p w14:paraId="6EE61685" w14:textId="1F6281EF" w:rsidR="006F4D51" w:rsidRPr="006F4D51" w:rsidRDefault="006F4D51">
      <w:pPr>
        <w:rPr>
          <w:rFonts w:cs="Times New Roman"/>
          <w:iCs/>
          <w:sz w:val="22"/>
          <w:szCs w:val="22"/>
        </w:rPr>
      </w:pPr>
      <w:r>
        <w:rPr>
          <w:rFonts w:cs="Times New Roman"/>
          <w:i/>
          <w:iCs/>
          <w:sz w:val="22"/>
          <w:szCs w:val="22"/>
        </w:rPr>
        <w:t xml:space="preserve">Dept. of Soul </w:t>
      </w:r>
      <w:proofErr w:type="spellStart"/>
      <w:r>
        <w:rPr>
          <w:rFonts w:cs="Times New Roman"/>
          <w:i/>
          <w:iCs/>
          <w:sz w:val="22"/>
          <w:szCs w:val="22"/>
        </w:rPr>
        <w:t>Reclaimation</w:t>
      </w:r>
      <w:proofErr w:type="spellEnd"/>
      <w:r>
        <w:rPr>
          <w:rFonts w:cs="Times New Roman"/>
          <w:i/>
          <w:iCs/>
          <w:sz w:val="22"/>
          <w:szCs w:val="22"/>
        </w:rPr>
        <w:t xml:space="preserve"> (Reading)</w:t>
      </w:r>
      <w:r>
        <w:rPr>
          <w:rFonts w:cs="Times New Roman"/>
          <w:i/>
          <w:iCs/>
          <w:sz w:val="22"/>
          <w:szCs w:val="22"/>
        </w:rPr>
        <w:tab/>
      </w:r>
      <w:r>
        <w:rPr>
          <w:rFonts w:cs="Times New Roman"/>
          <w:iCs/>
          <w:sz w:val="22"/>
          <w:szCs w:val="22"/>
        </w:rPr>
        <w:t>Future</w:t>
      </w:r>
      <w:r>
        <w:rPr>
          <w:rFonts w:cs="Times New Roman"/>
          <w:iCs/>
          <w:sz w:val="22"/>
          <w:szCs w:val="22"/>
        </w:rPr>
        <w:tab/>
      </w:r>
      <w:r>
        <w:rPr>
          <w:rFonts w:cs="Times New Roman"/>
          <w:iCs/>
          <w:sz w:val="22"/>
          <w:szCs w:val="22"/>
        </w:rPr>
        <w:tab/>
      </w:r>
      <w:r>
        <w:rPr>
          <w:rFonts w:cs="Times New Roman"/>
          <w:iCs/>
          <w:sz w:val="22"/>
          <w:szCs w:val="22"/>
        </w:rPr>
        <w:tab/>
        <w:t>dir. Kathryn Stewart</w:t>
      </w:r>
    </w:p>
    <w:p w14:paraId="6202C62E" w14:textId="53F4BC3B" w:rsidR="00F313A8" w:rsidRPr="00F313A8" w:rsidRDefault="00F313A8">
      <w:pPr>
        <w:rPr>
          <w:rFonts w:cs="Times New Roman"/>
          <w:iCs/>
          <w:sz w:val="22"/>
          <w:szCs w:val="22"/>
        </w:rPr>
      </w:pPr>
      <w:r>
        <w:rPr>
          <w:rFonts w:cs="Times New Roman"/>
          <w:i/>
          <w:iCs/>
          <w:sz w:val="22"/>
          <w:szCs w:val="22"/>
        </w:rPr>
        <w:t>Astoria: Part One (Workshop)</w:t>
      </w:r>
      <w:r>
        <w:rPr>
          <w:rFonts w:cs="Times New Roman"/>
          <w:i/>
          <w:iCs/>
          <w:sz w:val="22"/>
          <w:szCs w:val="22"/>
        </w:rPr>
        <w:tab/>
      </w:r>
      <w:r>
        <w:rPr>
          <w:rFonts w:cs="Times New Roman"/>
          <w:iCs/>
          <w:sz w:val="22"/>
          <w:szCs w:val="22"/>
        </w:rPr>
        <w:t>Reed, Winton, Ens.</w:t>
      </w:r>
      <w:r>
        <w:rPr>
          <w:rFonts w:cs="Times New Roman"/>
          <w:iCs/>
          <w:sz w:val="22"/>
          <w:szCs w:val="22"/>
        </w:rPr>
        <w:tab/>
        <w:t>Portland Center Stage / Chris Coleman</w:t>
      </w:r>
    </w:p>
    <w:p w14:paraId="1F79C979" w14:textId="77777777" w:rsidR="00A77023" w:rsidRPr="00A77023" w:rsidRDefault="00A77023">
      <w:pPr>
        <w:rPr>
          <w:rFonts w:cs="Times New Roman"/>
          <w:iCs/>
          <w:sz w:val="22"/>
          <w:szCs w:val="22"/>
        </w:rPr>
      </w:pPr>
      <w:r>
        <w:rPr>
          <w:rFonts w:cs="Times New Roman"/>
          <w:i/>
          <w:iCs/>
          <w:sz w:val="22"/>
          <w:szCs w:val="22"/>
        </w:rPr>
        <w:t>This Christmas</w:t>
      </w:r>
      <w:r>
        <w:rPr>
          <w:rFonts w:cs="Times New Roman"/>
          <w:i/>
          <w:iCs/>
          <w:sz w:val="22"/>
          <w:szCs w:val="22"/>
        </w:rPr>
        <w:tab/>
      </w:r>
      <w:r>
        <w:rPr>
          <w:rFonts w:cs="Times New Roman"/>
          <w:i/>
          <w:iCs/>
          <w:sz w:val="22"/>
          <w:szCs w:val="22"/>
        </w:rPr>
        <w:tab/>
      </w:r>
      <w:r>
        <w:rPr>
          <w:rFonts w:cs="Times New Roman"/>
          <w:i/>
          <w:iCs/>
          <w:sz w:val="22"/>
          <w:szCs w:val="22"/>
        </w:rPr>
        <w:tab/>
      </w:r>
      <w:r>
        <w:rPr>
          <w:rFonts w:cs="Times New Roman"/>
          <w:iCs/>
          <w:sz w:val="22"/>
          <w:szCs w:val="22"/>
        </w:rPr>
        <w:t>Mark</w:t>
      </w:r>
      <w:r>
        <w:rPr>
          <w:rFonts w:cs="Times New Roman"/>
          <w:iCs/>
          <w:sz w:val="22"/>
          <w:szCs w:val="22"/>
        </w:rPr>
        <w:tab/>
      </w:r>
      <w:r>
        <w:rPr>
          <w:rFonts w:cs="Times New Roman"/>
          <w:iCs/>
          <w:sz w:val="22"/>
          <w:szCs w:val="22"/>
        </w:rPr>
        <w:tab/>
      </w:r>
      <w:r>
        <w:rPr>
          <w:rFonts w:cs="Times New Roman"/>
          <w:iCs/>
          <w:sz w:val="22"/>
          <w:szCs w:val="22"/>
        </w:rPr>
        <w:tab/>
        <w:t>Taproot Theatre Co. / Scott Nolte</w:t>
      </w:r>
    </w:p>
    <w:p w14:paraId="1E32FCFA" w14:textId="77777777" w:rsidR="00455C26" w:rsidRPr="00AA2797" w:rsidRDefault="00455C26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Time Stands Still</w:t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/>
          <w:iCs/>
          <w:sz w:val="22"/>
          <w:szCs w:val="22"/>
        </w:rPr>
        <w:tab/>
      </w:r>
      <w:r w:rsid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>James Dodd</w:t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>Harlequin Productions / Aaron Lamb</w:t>
      </w:r>
    </w:p>
    <w:p w14:paraId="251FCA61" w14:textId="77777777" w:rsidR="00A7421B" w:rsidRPr="00AA2797" w:rsidRDefault="00A7421B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In the Book Of</w:t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>Eddie</w:t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>Taproot Theatre Co. / Scott Nolte</w:t>
      </w:r>
    </w:p>
    <w:p w14:paraId="4FA3B09F" w14:textId="77777777" w:rsidR="00CA461F" w:rsidRPr="00AA2797" w:rsidRDefault="00CA461F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Much Ado About Nothing</w:t>
      </w:r>
      <w:r w:rsidRPr="00AA2797">
        <w:rPr>
          <w:rFonts w:cs="Times New Roman"/>
          <w:i/>
          <w:iCs/>
          <w:sz w:val="22"/>
          <w:szCs w:val="22"/>
        </w:rPr>
        <w:tab/>
      </w:r>
      <w:r w:rsid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>Benedick</w:t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>Seattle Shakespeare Co. / George Mount</w:t>
      </w:r>
    </w:p>
    <w:p w14:paraId="55BBA53E" w14:textId="77777777" w:rsidR="00FF6CA2" w:rsidRPr="00AA2797" w:rsidRDefault="00FF6CA2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Watt!?!</w:t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>Coors, ensemble</w:t>
      </w:r>
      <w:r w:rsidRPr="00AA2797">
        <w:rPr>
          <w:rFonts w:cs="Times New Roman"/>
          <w:iCs/>
          <w:sz w:val="22"/>
          <w:szCs w:val="22"/>
        </w:rPr>
        <w:tab/>
      </w:r>
      <w:r w:rsid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>The Village Theatre / Matt Walker</w:t>
      </w:r>
    </w:p>
    <w:p w14:paraId="1ABF216E" w14:textId="77777777" w:rsidR="00252249" w:rsidRPr="00AA2797" w:rsidRDefault="00252249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Bach at Leipzig</w:t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 xml:space="preserve">Georg </w:t>
      </w:r>
      <w:proofErr w:type="spellStart"/>
      <w:r w:rsidRPr="00AA2797">
        <w:rPr>
          <w:rFonts w:cs="Times New Roman"/>
          <w:iCs/>
          <w:sz w:val="22"/>
          <w:szCs w:val="22"/>
        </w:rPr>
        <w:t>Lenck</w:t>
      </w:r>
      <w:proofErr w:type="spellEnd"/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>Taproot Theatre Co. / Karen Lund</w:t>
      </w:r>
    </w:p>
    <w:p w14:paraId="31722DA3" w14:textId="77777777" w:rsidR="00C12884" w:rsidRPr="00AA2797" w:rsidRDefault="00C12884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Jeeves in Bloom</w:t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>Jeeves</w:t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>Taproot Theatre Co. / Karen Lund</w:t>
      </w:r>
    </w:p>
    <w:p w14:paraId="044D944B" w14:textId="77777777" w:rsidR="000A64E1" w:rsidRPr="00AA2797" w:rsidRDefault="000A64E1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Antony and Cleopatra</w:t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</w:r>
      <w:proofErr w:type="spellStart"/>
      <w:r w:rsidRPr="00AA2797">
        <w:rPr>
          <w:rFonts w:cs="Times New Roman"/>
          <w:iCs/>
          <w:sz w:val="22"/>
          <w:szCs w:val="22"/>
        </w:rPr>
        <w:t>Canidius</w:t>
      </w:r>
      <w:proofErr w:type="spellEnd"/>
      <w:r w:rsidRPr="00AA2797">
        <w:rPr>
          <w:rFonts w:cs="Times New Roman"/>
          <w:iCs/>
          <w:sz w:val="22"/>
          <w:szCs w:val="22"/>
        </w:rPr>
        <w:t>, Messenger</w:t>
      </w:r>
      <w:r w:rsidRPr="00AA2797">
        <w:rPr>
          <w:rFonts w:cs="Times New Roman"/>
          <w:iCs/>
          <w:sz w:val="22"/>
          <w:szCs w:val="22"/>
        </w:rPr>
        <w:tab/>
        <w:t>Seattle Shakespeare Co.</w:t>
      </w:r>
      <w:r w:rsidR="00C12884" w:rsidRPr="00AA2797">
        <w:rPr>
          <w:rFonts w:cs="Times New Roman"/>
          <w:iCs/>
          <w:sz w:val="22"/>
          <w:szCs w:val="22"/>
        </w:rPr>
        <w:t xml:space="preserve"> </w:t>
      </w:r>
      <w:r w:rsidRPr="00AA2797">
        <w:rPr>
          <w:rFonts w:cs="Times New Roman"/>
          <w:iCs/>
          <w:sz w:val="22"/>
          <w:szCs w:val="22"/>
        </w:rPr>
        <w:t>/John Langs</w:t>
      </w:r>
    </w:p>
    <w:p w14:paraId="2F3EBF10" w14:textId="77777777" w:rsidR="00DE59EE" w:rsidRPr="00AA2797" w:rsidRDefault="00DE59EE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Twelfth Night</w:t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 xml:space="preserve">Sir Andrew </w:t>
      </w:r>
      <w:proofErr w:type="spellStart"/>
      <w:r w:rsidRPr="00AA2797">
        <w:rPr>
          <w:rFonts w:cs="Times New Roman"/>
          <w:iCs/>
          <w:sz w:val="22"/>
          <w:szCs w:val="22"/>
        </w:rPr>
        <w:t>Aguecheek</w:t>
      </w:r>
      <w:proofErr w:type="spellEnd"/>
      <w:r w:rsidRPr="00AA2797">
        <w:rPr>
          <w:rFonts w:cs="Times New Roman"/>
          <w:iCs/>
          <w:sz w:val="22"/>
          <w:szCs w:val="22"/>
        </w:rPr>
        <w:tab/>
        <w:t>Wooden O / Makaela Pollock</w:t>
      </w:r>
    </w:p>
    <w:p w14:paraId="15349D09" w14:textId="77777777" w:rsidR="004150C4" w:rsidRPr="00AA2797" w:rsidRDefault="004150C4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Freud’s Last Session</w:t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>C.S. Lewis</w:t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>Taproot Theatre Co. / Scott Nolte</w:t>
      </w:r>
    </w:p>
    <w:p w14:paraId="1E791C0B" w14:textId="77777777" w:rsidR="002F07DE" w:rsidRPr="00AA2797" w:rsidRDefault="002F07DE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The Beams Are Creaking</w:t>
      </w:r>
      <w:r w:rsidRPr="00AA2797">
        <w:rPr>
          <w:rFonts w:cs="Times New Roman"/>
          <w:iCs/>
          <w:sz w:val="22"/>
          <w:szCs w:val="22"/>
        </w:rPr>
        <w:tab/>
      </w:r>
      <w:r w:rsid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>Dietrich Bonhoeffer</w:t>
      </w:r>
      <w:r w:rsidRPr="00AA2797">
        <w:rPr>
          <w:rFonts w:cs="Times New Roman"/>
          <w:iCs/>
          <w:sz w:val="22"/>
          <w:szCs w:val="22"/>
        </w:rPr>
        <w:tab/>
        <w:t>Taproot Theatre Co. / Karen Lund</w:t>
      </w:r>
    </w:p>
    <w:p w14:paraId="27358732" w14:textId="77777777" w:rsidR="002F07DE" w:rsidRPr="00AA2797" w:rsidRDefault="002F07DE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 xml:space="preserve">The </w:t>
      </w:r>
      <w:proofErr w:type="spellStart"/>
      <w:r w:rsidRPr="00AA2797">
        <w:rPr>
          <w:rFonts w:cs="Times New Roman"/>
          <w:i/>
          <w:iCs/>
          <w:sz w:val="22"/>
          <w:szCs w:val="22"/>
        </w:rPr>
        <w:t>Threepenny</w:t>
      </w:r>
      <w:proofErr w:type="spellEnd"/>
      <w:r w:rsidRPr="00AA2797">
        <w:rPr>
          <w:rFonts w:cs="Times New Roman"/>
          <w:i/>
          <w:iCs/>
          <w:sz w:val="22"/>
          <w:szCs w:val="22"/>
        </w:rPr>
        <w:t xml:space="preserve"> Opera</w:t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</w:r>
      <w:proofErr w:type="spellStart"/>
      <w:r w:rsidRPr="00AA2797">
        <w:rPr>
          <w:rFonts w:cs="Times New Roman"/>
          <w:iCs/>
          <w:sz w:val="22"/>
          <w:szCs w:val="22"/>
        </w:rPr>
        <w:t>Crookfinger</w:t>
      </w:r>
      <w:proofErr w:type="spellEnd"/>
      <w:r w:rsidRPr="00AA2797">
        <w:rPr>
          <w:rFonts w:cs="Times New Roman"/>
          <w:iCs/>
          <w:sz w:val="22"/>
          <w:szCs w:val="22"/>
        </w:rPr>
        <w:t xml:space="preserve"> Jake</w:t>
      </w:r>
      <w:r w:rsidRPr="00AA2797">
        <w:rPr>
          <w:rFonts w:cs="Times New Roman"/>
          <w:iCs/>
          <w:sz w:val="22"/>
          <w:szCs w:val="22"/>
        </w:rPr>
        <w:tab/>
        <w:t>Seattle Shakespeare Co. / Stephanie Shine</w:t>
      </w:r>
    </w:p>
    <w:p w14:paraId="4B9061A7" w14:textId="77777777" w:rsidR="000212B7" w:rsidRPr="00AA2797" w:rsidRDefault="000212B7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Hamlet</w:t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>Rosencrantz</w:t>
      </w:r>
      <w:r w:rsidR="004D67E0"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>Seattle Shakespeare Co. / John Langs</w:t>
      </w:r>
    </w:p>
    <w:p w14:paraId="7CFF315C" w14:textId="77777777" w:rsidR="00777BBE" w:rsidRPr="00AA2797" w:rsidRDefault="00777BBE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Saar Cemetery Project</w:t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>Ensemble</w:t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>Book-It Repertory / Makaela Pollock</w:t>
      </w:r>
    </w:p>
    <w:p w14:paraId="651593A0" w14:textId="77777777" w:rsidR="004538FA" w:rsidRPr="00AA2797" w:rsidRDefault="004538FA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Two Gentlemen of Verona</w:t>
      </w:r>
      <w:r w:rsidRPr="00AA2797">
        <w:rPr>
          <w:rFonts w:cs="Times New Roman"/>
          <w:iCs/>
          <w:sz w:val="22"/>
          <w:szCs w:val="22"/>
        </w:rPr>
        <w:tab/>
      </w:r>
      <w:r w:rsidR="00AA2797">
        <w:rPr>
          <w:rFonts w:cs="Times New Roman"/>
          <w:iCs/>
          <w:sz w:val="22"/>
          <w:szCs w:val="22"/>
        </w:rPr>
        <w:tab/>
      </w:r>
      <w:proofErr w:type="spellStart"/>
      <w:r w:rsidRPr="00AA2797">
        <w:rPr>
          <w:rFonts w:cs="Times New Roman"/>
          <w:iCs/>
          <w:sz w:val="22"/>
          <w:szCs w:val="22"/>
        </w:rPr>
        <w:t>Panthino</w:t>
      </w:r>
      <w:proofErr w:type="spellEnd"/>
      <w:r w:rsidRPr="00AA2797">
        <w:rPr>
          <w:rFonts w:cs="Times New Roman"/>
          <w:iCs/>
          <w:sz w:val="22"/>
          <w:szCs w:val="22"/>
        </w:rPr>
        <w:t xml:space="preserve">, </w:t>
      </w:r>
      <w:proofErr w:type="spellStart"/>
      <w:r w:rsidRPr="00AA2797">
        <w:rPr>
          <w:rFonts w:cs="Times New Roman"/>
          <w:iCs/>
          <w:sz w:val="22"/>
          <w:szCs w:val="22"/>
        </w:rPr>
        <w:t>Eglamour</w:t>
      </w:r>
      <w:proofErr w:type="spellEnd"/>
      <w:r w:rsidRPr="00AA2797">
        <w:rPr>
          <w:rFonts w:cs="Times New Roman"/>
          <w:iCs/>
          <w:sz w:val="22"/>
          <w:szCs w:val="22"/>
        </w:rPr>
        <w:tab/>
        <w:t>Seattle Shakespeare Co.</w:t>
      </w:r>
      <w:r w:rsidR="00FF6CA2" w:rsidRPr="00AA2797">
        <w:rPr>
          <w:rFonts w:cs="Times New Roman"/>
          <w:iCs/>
          <w:sz w:val="22"/>
          <w:szCs w:val="22"/>
        </w:rPr>
        <w:t xml:space="preserve"> </w:t>
      </w:r>
      <w:r w:rsidRPr="00AA2797">
        <w:rPr>
          <w:rFonts w:cs="Times New Roman"/>
          <w:iCs/>
          <w:sz w:val="22"/>
          <w:szCs w:val="22"/>
        </w:rPr>
        <w:t xml:space="preserve">/ </w:t>
      </w:r>
      <w:r w:rsidR="00871D73" w:rsidRPr="00AA2797">
        <w:rPr>
          <w:rFonts w:cs="Times New Roman"/>
          <w:iCs/>
          <w:sz w:val="22"/>
          <w:szCs w:val="22"/>
        </w:rPr>
        <w:t>Marcus Goodwin</w:t>
      </w:r>
    </w:p>
    <w:p w14:paraId="07CD4F0C" w14:textId="77777777" w:rsidR="004538FA" w:rsidRPr="00AA2797" w:rsidRDefault="004538FA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She Loves Me</w:t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>Steven Kodaly</w:t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>Second Story Repertory / Susanna Wilson</w:t>
      </w:r>
    </w:p>
    <w:p w14:paraId="6A5E44BE" w14:textId="77777777" w:rsidR="0034231F" w:rsidRPr="00AA2797" w:rsidRDefault="0034231F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A Stardust Homecoming</w:t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>Marty Ross</w:t>
      </w:r>
      <w:r w:rsidRPr="00AA2797">
        <w:rPr>
          <w:rFonts w:cs="Times New Roman"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>Harlequin Productions / Linda Whitney</w:t>
      </w:r>
    </w:p>
    <w:p w14:paraId="3D800E81" w14:textId="77777777" w:rsidR="0034231F" w:rsidRPr="00AA2797" w:rsidRDefault="0034231F">
      <w:pPr>
        <w:rPr>
          <w:rFonts w:cs="Times New Roman"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Abe Lincoln in Illinois</w:t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Cs/>
          <w:sz w:val="22"/>
          <w:szCs w:val="22"/>
        </w:rPr>
        <w:tab/>
        <w:t>Jack Armstrong, Phil</w:t>
      </w:r>
      <w:r w:rsidRPr="00AA2797">
        <w:rPr>
          <w:rFonts w:cs="Times New Roman"/>
          <w:iCs/>
          <w:sz w:val="22"/>
          <w:szCs w:val="22"/>
        </w:rPr>
        <w:tab/>
        <w:t>Intiman Theatre / Sheila Daniels</w:t>
      </w:r>
    </w:p>
    <w:p w14:paraId="74B950C3" w14:textId="77777777" w:rsidR="00176BD3" w:rsidRPr="00AA2797" w:rsidRDefault="00032CF9">
      <w:pPr>
        <w:rPr>
          <w:rFonts w:cs="Times New Roman"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The Merchant of Venice</w:t>
      </w:r>
      <w:r w:rsidRPr="00AA2797">
        <w:rPr>
          <w:rFonts w:cs="Times New Roman"/>
          <w:sz w:val="22"/>
          <w:szCs w:val="22"/>
        </w:rPr>
        <w:tab/>
      </w:r>
      <w:r w:rsidR="0034231F" w:rsidRPr="00AA2797">
        <w:rPr>
          <w:rFonts w:cs="Times New Roman"/>
          <w:sz w:val="22"/>
          <w:szCs w:val="22"/>
        </w:rPr>
        <w:tab/>
      </w:r>
      <w:proofErr w:type="spellStart"/>
      <w:r w:rsidRPr="00AA2797">
        <w:rPr>
          <w:rFonts w:cs="Times New Roman"/>
          <w:sz w:val="22"/>
          <w:szCs w:val="22"/>
        </w:rPr>
        <w:t>Salerio</w:t>
      </w:r>
      <w:proofErr w:type="spellEnd"/>
      <w:r w:rsidRPr="00AA2797">
        <w:rPr>
          <w:rFonts w:cs="Times New Roman"/>
          <w:sz w:val="22"/>
          <w:szCs w:val="22"/>
        </w:rPr>
        <w:t>, Jailor</w:t>
      </w:r>
      <w:r w:rsidRPr="00AA2797">
        <w:rPr>
          <w:rFonts w:cs="Times New Roman"/>
          <w:sz w:val="22"/>
          <w:szCs w:val="22"/>
        </w:rPr>
        <w:tab/>
      </w:r>
      <w:r w:rsidRPr="00AA2797">
        <w:rPr>
          <w:rFonts w:cs="Times New Roman"/>
          <w:sz w:val="22"/>
          <w:szCs w:val="22"/>
        </w:rPr>
        <w:tab/>
        <w:t>Seattle Shakespeare Co.</w:t>
      </w:r>
      <w:r w:rsidR="00FF6CA2" w:rsidRPr="00AA2797">
        <w:rPr>
          <w:rFonts w:cs="Times New Roman"/>
          <w:sz w:val="22"/>
          <w:szCs w:val="22"/>
        </w:rPr>
        <w:t xml:space="preserve"> </w:t>
      </w:r>
      <w:r w:rsidRPr="00AA2797">
        <w:rPr>
          <w:rFonts w:cs="Times New Roman"/>
          <w:sz w:val="22"/>
          <w:szCs w:val="22"/>
        </w:rPr>
        <w:t>/ John Langs</w:t>
      </w:r>
    </w:p>
    <w:p w14:paraId="045C4A3F" w14:textId="77777777" w:rsidR="00176BD3" w:rsidRPr="00AA2797" w:rsidRDefault="00032CF9">
      <w:pPr>
        <w:rPr>
          <w:rFonts w:cs="Times New Roman"/>
          <w:i/>
          <w:iCs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Antony and Cleopatra</w:t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sz w:val="22"/>
          <w:szCs w:val="22"/>
        </w:rPr>
        <w:t xml:space="preserve">Agrippa, </w:t>
      </w:r>
      <w:proofErr w:type="spellStart"/>
      <w:r w:rsidRPr="00AA2797">
        <w:rPr>
          <w:rFonts w:cs="Times New Roman"/>
          <w:sz w:val="22"/>
          <w:szCs w:val="22"/>
        </w:rPr>
        <w:t>Menecrates</w:t>
      </w:r>
      <w:proofErr w:type="spellEnd"/>
      <w:r w:rsidRPr="00AA2797">
        <w:rPr>
          <w:rFonts w:cs="Times New Roman"/>
          <w:sz w:val="22"/>
          <w:szCs w:val="22"/>
        </w:rPr>
        <w:tab/>
        <w:t xml:space="preserve">Harlequin Productions / Scot Whitney </w:t>
      </w:r>
    </w:p>
    <w:p w14:paraId="6398FAAC" w14:textId="77777777" w:rsidR="00176BD3" w:rsidRPr="00AA2797" w:rsidRDefault="00032CF9">
      <w:pPr>
        <w:rPr>
          <w:rFonts w:cs="Times New Roman"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A Midsummer Night’s Dream</w:t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sz w:val="22"/>
          <w:szCs w:val="22"/>
        </w:rPr>
        <w:t>Demetrius</w:t>
      </w:r>
      <w:r w:rsidRPr="00AA2797">
        <w:rPr>
          <w:rFonts w:cs="Times New Roman"/>
          <w:sz w:val="22"/>
          <w:szCs w:val="22"/>
        </w:rPr>
        <w:tab/>
      </w:r>
      <w:r w:rsidRPr="00AA2797">
        <w:rPr>
          <w:rFonts w:cs="Times New Roman"/>
          <w:sz w:val="22"/>
          <w:szCs w:val="22"/>
        </w:rPr>
        <w:tab/>
        <w:t>Wooden O / Vanessa Miller</w:t>
      </w:r>
    </w:p>
    <w:p w14:paraId="7ED583A1" w14:textId="77777777" w:rsidR="00176BD3" w:rsidRPr="00AA2797" w:rsidRDefault="00032CF9">
      <w:pPr>
        <w:rPr>
          <w:rFonts w:cs="Times New Roman"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Operation: Stardust</w:t>
      </w:r>
      <w:r w:rsidRPr="00AA2797">
        <w:rPr>
          <w:rFonts w:cs="Times New Roman"/>
          <w:sz w:val="22"/>
          <w:szCs w:val="22"/>
        </w:rPr>
        <w:tab/>
      </w:r>
      <w:r w:rsidRPr="00AA2797">
        <w:rPr>
          <w:rFonts w:cs="Times New Roman"/>
          <w:sz w:val="22"/>
          <w:szCs w:val="22"/>
        </w:rPr>
        <w:tab/>
        <w:t>Marty Ross</w:t>
      </w:r>
      <w:r w:rsidRPr="00AA2797">
        <w:rPr>
          <w:rFonts w:cs="Times New Roman"/>
          <w:sz w:val="22"/>
          <w:szCs w:val="22"/>
        </w:rPr>
        <w:tab/>
      </w:r>
      <w:r w:rsidRPr="00AA2797">
        <w:rPr>
          <w:rFonts w:cs="Times New Roman"/>
          <w:sz w:val="22"/>
          <w:szCs w:val="22"/>
        </w:rPr>
        <w:tab/>
        <w:t>Harlequin Productions / Linda Whitney</w:t>
      </w:r>
    </w:p>
    <w:p w14:paraId="6027ADF3" w14:textId="77777777" w:rsidR="00176BD3" w:rsidRPr="00AA2797" w:rsidRDefault="00032CF9">
      <w:pPr>
        <w:rPr>
          <w:rFonts w:cs="Times New Roman"/>
          <w:sz w:val="22"/>
          <w:szCs w:val="22"/>
        </w:rPr>
      </w:pPr>
      <w:proofErr w:type="spellStart"/>
      <w:r w:rsidRPr="00AA2797">
        <w:rPr>
          <w:rFonts w:cs="Times New Roman"/>
          <w:i/>
          <w:iCs/>
          <w:sz w:val="22"/>
          <w:szCs w:val="22"/>
        </w:rPr>
        <w:t>Twelfe</w:t>
      </w:r>
      <w:proofErr w:type="spellEnd"/>
      <w:r w:rsidRPr="00AA2797">
        <w:rPr>
          <w:rFonts w:cs="Times New Roman"/>
          <w:i/>
          <w:iCs/>
          <w:sz w:val="22"/>
          <w:szCs w:val="22"/>
        </w:rPr>
        <w:t xml:space="preserve"> Night</w:t>
      </w:r>
      <w:r w:rsidRPr="00AA2797">
        <w:rPr>
          <w:rFonts w:cs="Times New Roman"/>
          <w:i/>
          <w:iCs/>
          <w:sz w:val="22"/>
          <w:szCs w:val="22"/>
        </w:rPr>
        <w:tab/>
      </w:r>
      <w:r w:rsidRPr="00AA2797">
        <w:rPr>
          <w:rFonts w:cs="Times New Roman"/>
          <w:sz w:val="22"/>
          <w:szCs w:val="22"/>
        </w:rPr>
        <w:tab/>
      </w:r>
      <w:r w:rsidRPr="00AA2797">
        <w:rPr>
          <w:rFonts w:cs="Times New Roman"/>
          <w:sz w:val="22"/>
          <w:szCs w:val="22"/>
        </w:rPr>
        <w:tab/>
        <w:t>Ensemble</w:t>
      </w:r>
      <w:r w:rsidRPr="00AA2797">
        <w:rPr>
          <w:rFonts w:cs="Times New Roman"/>
          <w:sz w:val="22"/>
          <w:szCs w:val="22"/>
        </w:rPr>
        <w:tab/>
      </w:r>
      <w:r w:rsidRPr="00AA2797">
        <w:rPr>
          <w:rFonts w:cs="Times New Roman"/>
          <w:sz w:val="22"/>
          <w:szCs w:val="22"/>
        </w:rPr>
        <w:tab/>
        <w:t>Seattle Repertory Theatre / David Esbjornson</w:t>
      </w:r>
    </w:p>
    <w:p w14:paraId="6D4923DC" w14:textId="77777777" w:rsidR="00176BD3" w:rsidRPr="00AA2797" w:rsidRDefault="00032CF9">
      <w:pPr>
        <w:rPr>
          <w:rFonts w:cs="Times New Roman"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Once Upon a Time</w:t>
      </w:r>
      <w:r w:rsidR="00455C26" w:rsidRPr="00AA2797">
        <w:rPr>
          <w:rFonts w:cs="Times New Roman"/>
          <w:sz w:val="22"/>
          <w:szCs w:val="22"/>
        </w:rPr>
        <w:tab/>
      </w:r>
      <w:r w:rsidR="00455C26" w:rsidRPr="00AA2797">
        <w:rPr>
          <w:rFonts w:cs="Times New Roman"/>
          <w:sz w:val="22"/>
          <w:szCs w:val="22"/>
        </w:rPr>
        <w:tab/>
      </w:r>
      <w:r w:rsidR="00AA2797">
        <w:rPr>
          <w:rFonts w:cs="Times New Roman"/>
          <w:sz w:val="22"/>
          <w:szCs w:val="22"/>
        </w:rPr>
        <w:tab/>
      </w:r>
      <w:r w:rsidR="00455C26" w:rsidRPr="00AA2797">
        <w:rPr>
          <w:rFonts w:cs="Times New Roman"/>
          <w:sz w:val="22"/>
          <w:szCs w:val="22"/>
        </w:rPr>
        <w:t>Tony</w:t>
      </w:r>
      <w:r w:rsidR="00455C26" w:rsidRPr="00AA2797">
        <w:rPr>
          <w:rFonts w:cs="Times New Roman"/>
          <w:sz w:val="22"/>
          <w:szCs w:val="22"/>
        </w:rPr>
        <w:tab/>
      </w:r>
      <w:r w:rsidR="00455C26" w:rsidRPr="00AA2797">
        <w:rPr>
          <w:rFonts w:cs="Times New Roman"/>
          <w:sz w:val="22"/>
          <w:szCs w:val="22"/>
        </w:rPr>
        <w:tab/>
      </w:r>
      <w:r w:rsidR="00455C26" w:rsidRPr="00AA2797">
        <w:rPr>
          <w:rFonts w:cs="Times New Roman"/>
          <w:sz w:val="22"/>
          <w:szCs w:val="22"/>
        </w:rPr>
        <w:tab/>
        <w:t>The</w:t>
      </w:r>
      <w:r w:rsidRPr="00AA2797">
        <w:rPr>
          <w:rFonts w:cs="Times New Roman"/>
          <w:sz w:val="22"/>
          <w:szCs w:val="22"/>
        </w:rPr>
        <w:t xml:space="preserve"> Village Theatre / Steve Tomkins</w:t>
      </w:r>
    </w:p>
    <w:p w14:paraId="29F18DEF" w14:textId="77777777" w:rsidR="00176BD3" w:rsidRPr="00AA2797" w:rsidRDefault="00032CF9">
      <w:pPr>
        <w:rPr>
          <w:rFonts w:cs="Times New Roman"/>
          <w:i/>
          <w:iCs/>
          <w:sz w:val="22"/>
          <w:szCs w:val="22"/>
        </w:rPr>
      </w:pPr>
      <w:r w:rsidRPr="00AA2797">
        <w:rPr>
          <w:rFonts w:cs="Times New Roman"/>
          <w:sz w:val="22"/>
          <w:szCs w:val="22"/>
        </w:rPr>
        <w:t xml:space="preserve">  </w:t>
      </w:r>
      <w:r w:rsidRPr="00AA2797">
        <w:rPr>
          <w:rFonts w:cs="Times New Roman"/>
          <w:i/>
          <w:iCs/>
          <w:sz w:val="22"/>
          <w:szCs w:val="22"/>
        </w:rPr>
        <w:t>in New Jersey</w:t>
      </w:r>
      <w:r w:rsidRPr="00AA2797">
        <w:rPr>
          <w:rFonts w:cs="Times New Roman"/>
          <w:i/>
          <w:iCs/>
          <w:sz w:val="22"/>
          <w:szCs w:val="22"/>
        </w:rPr>
        <w:tab/>
      </w:r>
    </w:p>
    <w:p w14:paraId="32DEC997" w14:textId="77777777" w:rsidR="00176BD3" w:rsidRPr="00AA2797" w:rsidRDefault="00032CF9">
      <w:pPr>
        <w:rPr>
          <w:rFonts w:cs="Times New Roman"/>
          <w:sz w:val="22"/>
          <w:szCs w:val="22"/>
        </w:rPr>
      </w:pPr>
      <w:r w:rsidRPr="00AA2797">
        <w:rPr>
          <w:rFonts w:cs="Times New Roman"/>
          <w:i/>
          <w:iCs/>
          <w:sz w:val="22"/>
          <w:szCs w:val="22"/>
        </w:rPr>
        <w:t>A New Brain</w:t>
      </w:r>
      <w:r w:rsidRPr="00AA2797">
        <w:rPr>
          <w:rFonts w:cs="Times New Roman"/>
          <w:sz w:val="22"/>
          <w:szCs w:val="22"/>
        </w:rPr>
        <w:tab/>
      </w:r>
      <w:r w:rsidRPr="00AA2797">
        <w:rPr>
          <w:rFonts w:cs="Times New Roman"/>
          <w:sz w:val="22"/>
          <w:szCs w:val="22"/>
        </w:rPr>
        <w:tab/>
      </w:r>
      <w:r w:rsidRPr="00AA2797">
        <w:rPr>
          <w:rFonts w:cs="Times New Roman"/>
          <w:sz w:val="22"/>
          <w:szCs w:val="22"/>
        </w:rPr>
        <w:tab/>
        <w:t>Mr. Bungee</w:t>
      </w:r>
      <w:r w:rsidRPr="00AA2797">
        <w:rPr>
          <w:rFonts w:cs="Times New Roman"/>
          <w:sz w:val="22"/>
          <w:szCs w:val="22"/>
        </w:rPr>
        <w:tab/>
      </w:r>
      <w:r w:rsidRPr="00AA2797">
        <w:rPr>
          <w:rFonts w:cs="Times New Roman"/>
          <w:sz w:val="22"/>
          <w:szCs w:val="22"/>
        </w:rPr>
        <w:tab/>
        <w:t>Contemporary Classics / Brandon Ivie</w:t>
      </w:r>
    </w:p>
    <w:p w14:paraId="17C5775C" w14:textId="77777777" w:rsidR="00FF6CA2" w:rsidRPr="00AA2797" w:rsidRDefault="00FF6CA2">
      <w:pPr>
        <w:rPr>
          <w:rFonts w:cs="Times New Roman"/>
          <w:sz w:val="22"/>
          <w:szCs w:val="22"/>
        </w:rPr>
      </w:pPr>
    </w:p>
    <w:p w14:paraId="0D80CE14" w14:textId="77777777" w:rsidR="00176BD3" w:rsidRPr="00AA2797" w:rsidRDefault="00032CF9">
      <w:pPr>
        <w:rPr>
          <w:rFonts w:cs="Times New Roman"/>
          <w:b/>
          <w:bCs/>
          <w:sz w:val="22"/>
          <w:szCs w:val="22"/>
          <w:u w:val="single"/>
        </w:rPr>
      </w:pPr>
      <w:r w:rsidRPr="00AA2797">
        <w:rPr>
          <w:rFonts w:cs="Times New Roman"/>
          <w:b/>
          <w:bCs/>
          <w:sz w:val="22"/>
          <w:szCs w:val="22"/>
          <w:u w:val="single"/>
        </w:rPr>
        <w:t>Education</w:t>
      </w:r>
    </w:p>
    <w:p w14:paraId="216E9DF3" w14:textId="77777777" w:rsidR="00176BD3" w:rsidRPr="00AA2797" w:rsidRDefault="002F07DE">
      <w:pPr>
        <w:rPr>
          <w:rFonts w:cs="Times New Roman"/>
          <w:sz w:val="22"/>
          <w:szCs w:val="22"/>
        </w:rPr>
      </w:pPr>
      <w:r w:rsidRPr="00AA2797">
        <w:rPr>
          <w:rFonts w:cs="Times New Roman"/>
          <w:sz w:val="22"/>
          <w:szCs w:val="22"/>
        </w:rPr>
        <w:t xml:space="preserve">   </w:t>
      </w:r>
      <w:r w:rsidR="00032CF9" w:rsidRPr="00AA2797">
        <w:rPr>
          <w:rFonts w:cs="Times New Roman"/>
          <w:sz w:val="22"/>
          <w:szCs w:val="22"/>
        </w:rPr>
        <w:t>Chicago College of Performing Arts at Roosevelt University, Chicago IL: MFA Theatre</w:t>
      </w:r>
    </w:p>
    <w:p w14:paraId="2BAE2E19" w14:textId="77777777" w:rsidR="00176BD3" w:rsidRPr="00AA2797" w:rsidRDefault="0034231F">
      <w:pPr>
        <w:rPr>
          <w:rFonts w:cs="Times New Roman"/>
          <w:sz w:val="22"/>
          <w:szCs w:val="22"/>
        </w:rPr>
      </w:pPr>
      <w:r w:rsidRPr="00AA2797">
        <w:rPr>
          <w:rFonts w:cs="Times New Roman"/>
          <w:sz w:val="22"/>
          <w:szCs w:val="22"/>
        </w:rPr>
        <w:t xml:space="preserve">   </w:t>
      </w:r>
      <w:r w:rsidR="00032CF9" w:rsidRPr="00AA2797">
        <w:rPr>
          <w:rFonts w:cs="Times New Roman"/>
          <w:sz w:val="22"/>
          <w:szCs w:val="22"/>
        </w:rPr>
        <w:t>Pacific Lutheran University, Tacoma WA: BFA Theatre, Political Science Minor</w:t>
      </w:r>
    </w:p>
    <w:p w14:paraId="542B3F1C" w14:textId="77777777" w:rsidR="00176BD3" w:rsidRPr="00AA2797" w:rsidRDefault="00176BD3">
      <w:pPr>
        <w:rPr>
          <w:rFonts w:cs="Times New Roman"/>
          <w:sz w:val="22"/>
          <w:szCs w:val="22"/>
        </w:rPr>
      </w:pPr>
    </w:p>
    <w:p w14:paraId="1A2100B2" w14:textId="77777777" w:rsidR="00176BD3" w:rsidRPr="00AA2797" w:rsidRDefault="00032CF9">
      <w:pPr>
        <w:rPr>
          <w:rFonts w:cs="Times New Roman"/>
          <w:b/>
          <w:bCs/>
          <w:sz w:val="22"/>
          <w:szCs w:val="22"/>
          <w:u w:val="single"/>
        </w:rPr>
      </w:pPr>
      <w:r w:rsidRPr="00AA2797">
        <w:rPr>
          <w:rFonts w:cs="Times New Roman"/>
          <w:b/>
          <w:bCs/>
          <w:sz w:val="22"/>
          <w:szCs w:val="22"/>
          <w:u w:val="single"/>
        </w:rPr>
        <w:t>Additional Training</w:t>
      </w:r>
    </w:p>
    <w:p w14:paraId="7F24793D" w14:textId="77777777" w:rsidR="00176BD3" w:rsidRPr="00AA2797" w:rsidRDefault="00032CF9">
      <w:pPr>
        <w:rPr>
          <w:rFonts w:cs="Times New Roman"/>
          <w:sz w:val="22"/>
          <w:szCs w:val="22"/>
        </w:rPr>
      </w:pPr>
      <w:r w:rsidRPr="00AA2797">
        <w:rPr>
          <w:rFonts w:cs="Times New Roman"/>
          <w:sz w:val="22"/>
          <w:szCs w:val="22"/>
        </w:rPr>
        <w:t xml:space="preserve">Vocal Technique and Shakespeare with Christine Adaire, Shakespeare Scene Study with Steve Scott, Comedy and Character (Clown) with Adrian Danzig, Stage Combat with Chuck </w:t>
      </w:r>
      <w:proofErr w:type="spellStart"/>
      <w:r w:rsidRPr="00AA2797">
        <w:rPr>
          <w:rFonts w:cs="Times New Roman"/>
          <w:sz w:val="22"/>
          <w:szCs w:val="22"/>
        </w:rPr>
        <w:t>Coyl</w:t>
      </w:r>
      <w:proofErr w:type="spellEnd"/>
      <w:r w:rsidRPr="00AA2797">
        <w:rPr>
          <w:rFonts w:cs="Times New Roman"/>
          <w:sz w:val="22"/>
          <w:szCs w:val="22"/>
        </w:rPr>
        <w:t>, Film and TV with Jane Alderman, Asian Theatre with June Compton, Vocal Study (singing)- 7 yrs.</w:t>
      </w:r>
    </w:p>
    <w:p w14:paraId="354C0B6D" w14:textId="77777777" w:rsidR="00176BD3" w:rsidRPr="00AA2797" w:rsidRDefault="00176BD3">
      <w:pPr>
        <w:rPr>
          <w:rFonts w:cs="Times New Roman"/>
          <w:sz w:val="22"/>
          <w:szCs w:val="22"/>
        </w:rPr>
      </w:pPr>
    </w:p>
    <w:p w14:paraId="415F2E96" w14:textId="77777777" w:rsidR="00176BD3" w:rsidRPr="00AA2797" w:rsidRDefault="00032CF9">
      <w:pPr>
        <w:rPr>
          <w:rFonts w:cs="Times New Roman"/>
          <w:b/>
          <w:bCs/>
          <w:sz w:val="22"/>
          <w:szCs w:val="22"/>
          <w:u w:val="single"/>
        </w:rPr>
      </w:pPr>
      <w:r w:rsidRPr="00AA2797">
        <w:rPr>
          <w:rFonts w:cs="Times New Roman"/>
          <w:b/>
          <w:bCs/>
          <w:sz w:val="22"/>
          <w:szCs w:val="22"/>
          <w:u w:val="single"/>
        </w:rPr>
        <w:t>Special Interests and Talents</w:t>
      </w:r>
    </w:p>
    <w:p w14:paraId="7B8B1019" w14:textId="0F6C6DC3" w:rsidR="00032CF9" w:rsidRPr="00AA2797" w:rsidRDefault="00455C26">
      <w:pPr>
        <w:rPr>
          <w:rFonts w:cs="Times New Roman"/>
          <w:sz w:val="22"/>
          <w:szCs w:val="22"/>
        </w:rPr>
      </w:pPr>
      <w:r w:rsidRPr="00AA2797">
        <w:rPr>
          <w:rFonts w:cs="Times New Roman"/>
          <w:sz w:val="22"/>
          <w:szCs w:val="22"/>
        </w:rPr>
        <w:t xml:space="preserve">Choral Singing -8yrs. </w:t>
      </w:r>
      <w:r w:rsidR="00032CF9" w:rsidRPr="00AA2797">
        <w:rPr>
          <w:rFonts w:cs="Times New Roman"/>
          <w:sz w:val="22"/>
          <w:szCs w:val="22"/>
        </w:rPr>
        <w:t>Can speak, read, and write</w:t>
      </w:r>
      <w:r w:rsidR="00871D73" w:rsidRPr="00AA2797">
        <w:rPr>
          <w:rFonts w:cs="Times New Roman"/>
          <w:sz w:val="22"/>
          <w:szCs w:val="22"/>
        </w:rPr>
        <w:t xml:space="preserve"> in</w:t>
      </w:r>
      <w:r w:rsidR="00252249" w:rsidRPr="00AA2797">
        <w:rPr>
          <w:rFonts w:cs="Times New Roman"/>
          <w:sz w:val="22"/>
          <w:szCs w:val="22"/>
        </w:rPr>
        <w:t xml:space="preserve"> German.</w:t>
      </w:r>
      <w:r w:rsidR="00032CF9" w:rsidRPr="00AA2797">
        <w:rPr>
          <w:rFonts w:cs="Times New Roman"/>
          <w:sz w:val="22"/>
          <w:szCs w:val="22"/>
        </w:rPr>
        <w:t xml:space="preserve"> </w:t>
      </w:r>
      <w:r w:rsidR="00DE59EE" w:rsidRPr="00AA2797">
        <w:rPr>
          <w:rFonts w:cs="Times New Roman"/>
          <w:sz w:val="22"/>
          <w:szCs w:val="22"/>
        </w:rPr>
        <w:t>Certified in f</w:t>
      </w:r>
      <w:r w:rsidRPr="00AA2797">
        <w:rPr>
          <w:rFonts w:cs="Times New Roman"/>
          <w:sz w:val="22"/>
          <w:szCs w:val="22"/>
        </w:rPr>
        <w:t xml:space="preserve">irearm safety. </w:t>
      </w:r>
      <w:r w:rsidR="00032CF9" w:rsidRPr="00AA2797">
        <w:rPr>
          <w:rFonts w:cs="Times New Roman"/>
          <w:sz w:val="22"/>
          <w:szCs w:val="22"/>
        </w:rPr>
        <w:t>Appren</w:t>
      </w:r>
      <w:r w:rsidRPr="00AA2797">
        <w:rPr>
          <w:rFonts w:cs="Times New Roman"/>
          <w:sz w:val="22"/>
          <w:szCs w:val="22"/>
        </w:rPr>
        <w:t>ticed in woodworking/cabinetry.</w:t>
      </w:r>
      <w:r w:rsidR="00032CF9" w:rsidRPr="00AA2797">
        <w:rPr>
          <w:rFonts w:cs="Times New Roman"/>
          <w:sz w:val="22"/>
          <w:szCs w:val="22"/>
        </w:rPr>
        <w:t xml:space="preserve"> </w:t>
      </w:r>
      <w:r w:rsidRPr="00AA2797">
        <w:rPr>
          <w:rFonts w:cs="Times New Roman"/>
          <w:sz w:val="22"/>
          <w:szCs w:val="22"/>
        </w:rPr>
        <w:t>A</w:t>
      </w:r>
      <w:r w:rsidR="00032CF9" w:rsidRPr="00AA2797">
        <w:rPr>
          <w:rFonts w:cs="Times New Roman"/>
          <w:sz w:val="22"/>
          <w:szCs w:val="22"/>
        </w:rPr>
        <w:t>mate</w:t>
      </w:r>
      <w:r w:rsidR="00347E23" w:rsidRPr="00AA2797">
        <w:rPr>
          <w:rFonts w:cs="Times New Roman"/>
          <w:sz w:val="22"/>
          <w:szCs w:val="22"/>
        </w:rPr>
        <w:t xml:space="preserve">ur </w:t>
      </w:r>
      <w:r w:rsidRPr="00AA2797">
        <w:rPr>
          <w:rFonts w:cs="Times New Roman"/>
          <w:sz w:val="22"/>
          <w:szCs w:val="22"/>
        </w:rPr>
        <w:t>auto mechanic. Basic tumbling.</w:t>
      </w:r>
      <w:r w:rsidR="00347E23" w:rsidRPr="00AA2797">
        <w:rPr>
          <w:rFonts w:cs="Times New Roman"/>
          <w:sz w:val="22"/>
          <w:szCs w:val="22"/>
        </w:rPr>
        <w:t xml:space="preserve"> Dialects: RP,</w:t>
      </w:r>
      <w:r w:rsidR="00032CF9" w:rsidRPr="00AA2797">
        <w:rPr>
          <w:rFonts w:cs="Times New Roman"/>
          <w:sz w:val="22"/>
          <w:szCs w:val="22"/>
        </w:rPr>
        <w:t xml:space="preserve"> Cockney, Irish (north and south), general Scottish,</w:t>
      </w:r>
      <w:r w:rsidR="00347E23" w:rsidRPr="00AA2797">
        <w:rPr>
          <w:rFonts w:cs="Times New Roman"/>
          <w:sz w:val="22"/>
          <w:szCs w:val="22"/>
        </w:rPr>
        <w:t xml:space="preserve"> German,</w:t>
      </w:r>
      <w:r w:rsidR="00032CF9" w:rsidRPr="00AA2797">
        <w:rPr>
          <w:rFonts w:cs="Times New Roman"/>
          <w:sz w:val="22"/>
          <w:szCs w:val="22"/>
        </w:rPr>
        <w:t xml:space="preserve"> </w:t>
      </w:r>
      <w:r w:rsidR="00347E23" w:rsidRPr="00AA2797">
        <w:rPr>
          <w:rFonts w:cs="Times New Roman"/>
          <w:sz w:val="22"/>
          <w:szCs w:val="22"/>
        </w:rPr>
        <w:t>Russian,</w:t>
      </w:r>
      <w:r w:rsidR="00032CF9" w:rsidRPr="00AA2797">
        <w:rPr>
          <w:rFonts w:cs="Times New Roman"/>
          <w:sz w:val="22"/>
          <w:szCs w:val="22"/>
        </w:rPr>
        <w:t xml:space="preserve"> Southern US.</w:t>
      </w:r>
    </w:p>
    <w:sectPr w:rsidR="00032CF9" w:rsidRPr="00AA2797" w:rsidSect="00176BD3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7F61B2" w14:textId="77777777" w:rsidR="0028683A" w:rsidRDefault="0028683A" w:rsidP="0028683A">
      <w:r>
        <w:separator/>
      </w:r>
    </w:p>
  </w:endnote>
  <w:endnote w:type="continuationSeparator" w:id="0">
    <w:p w14:paraId="0825875E" w14:textId="77777777" w:rsidR="0028683A" w:rsidRDefault="0028683A" w:rsidP="00286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F58698" w14:textId="77777777" w:rsidR="0028683A" w:rsidRDefault="0028683A" w:rsidP="0028683A">
      <w:r>
        <w:separator/>
      </w:r>
    </w:p>
  </w:footnote>
  <w:footnote w:type="continuationSeparator" w:id="0">
    <w:p w14:paraId="5DFCD6BE" w14:textId="77777777" w:rsidR="0028683A" w:rsidRDefault="0028683A" w:rsidP="002868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31F"/>
    <w:rsid w:val="000212B7"/>
    <w:rsid w:val="00032CF9"/>
    <w:rsid w:val="0008468C"/>
    <w:rsid w:val="0009196B"/>
    <w:rsid w:val="000A64E1"/>
    <w:rsid w:val="00176BD3"/>
    <w:rsid w:val="00252249"/>
    <w:rsid w:val="002702D1"/>
    <w:rsid w:val="0028683A"/>
    <w:rsid w:val="00290640"/>
    <w:rsid w:val="002A6D5B"/>
    <w:rsid w:val="002F07DE"/>
    <w:rsid w:val="0034231F"/>
    <w:rsid w:val="00347E23"/>
    <w:rsid w:val="003C1178"/>
    <w:rsid w:val="004150C4"/>
    <w:rsid w:val="004538FA"/>
    <w:rsid w:val="00455C26"/>
    <w:rsid w:val="00476BD7"/>
    <w:rsid w:val="004D67E0"/>
    <w:rsid w:val="005B25E1"/>
    <w:rsid w:val="006F03DB"/>
    <w:rsid w:val="006F4D51"/>
    <w:rsid w:val="00751EEB"/>
    <w:rsid w:val="00777BBE"/>
    <w:rsid w:val="00787013"/>
    <w:rsid w:val="00793BE0"/>
    <w:rsid w:val="00871D73"/>
    <w:rsid w:val="0092151E"/>
    <w:rsid w:val="009445E2"/>
    <w:rsid w:val="00A359BC"/>
    <w:rsid w:val="00A7421B"/>
    <w:rsid w:val="00A77023"/>
    <w:rsid w:val="00AA2797"/>
    <w:rsid w:val="00C12884"/>
    <w:rsid w:val="00CA461F"/>
    <w:rsid w:val="00CB3773"/>
    <w:rsid w:val="00D93B86"/>
    <w:rsid w:val="00DC3F86"/>
    <w:rsid w:val="00DE59EE"/>
    <w:rsid w:val="00E41E2E"/>
    <w:rsid w:val="00F313A8"/>
    <w:rsid w:val="00F669B5"/>
    <w:rsid w:val="00F733B8"/>
    <w:rsid w:val="00FB304E"/>
    <w:rsid w:val="00FF6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4CD28B"/>
  <w15:docId w15:val="{5EF10A08-7D9A-41C5-B3D3-DCB0DB69B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BD3"/>
    <w:pPr>
      <w:widowControl w:val="0"/>
      <w:autoSpaceDE w:val="0"/>
      <w:autoSpaceDN w:val="0"/>
      <w:adjustRightInd w:val="0"/>
      <w:spacing w:after="0" w:line="240" w:lineRule="auto"/>
    </w:pPr>
    <w:rPr>
      <w:rFonts w:ascii="Garamond" w:hAnsi="Garamond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76BD3"/>
    <w:pPr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6BD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8683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683A"/>
    <w:rPr>
      <w:rFonts w:ascii="Garamond" w:hAnsi="Garamond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8683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683A"/>
    <w:rPr>
      <w:rFonts w:ascii="Garamond" w:hAnsi="Garamond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683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68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419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</dc:creator>
  <cp:lastModifiedBy>Matthew Shimkus</cp:lastModifiedBy>
  <cp:revision>3</cp:revision>
  <cp:lastPrinted>2015-05-01T16:27:00Z</cp:lastPrinted>
  <dcterms:created xsi:type="dcterms:W3CDTF">2019-08-27T23:32:00Z</dcterms:created>
  <dcterms:modified xsi:type="dcterms:W3CDTF">2019-08-27T23:37:00Z</dcterms:modified>
</cp:coreProperties>
</file>